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63" w:rsidRPr="00112DDC" w:rsidRDefault="00661F63" w:rsidP="00112DDC">
      <w:pPr>
        <w:pStyle w:val="Default"/>
        <w:spacing w:before="240"/>
      </w:pPr>
    </w:p>
    <w:p w:rsidR="00661F63" w:rsidRPr="00112DDC" w:rsidRDefault="00661F63" w:rsidP="00661F63">
      <w:pPr>
        <w:pStyle w:val="Default"/>
        <w:jc w:val="center"/>
        <w:rPr>
          <w:b/>
          <w:bCs/>
        </w:rPr>
      </w:pPr>
      <w:r w:rsidRPr="00112DDC">
        <w:rPr>
          <w:b/>
          <w:bCs/>
        </w:rPr>
        <w:t>AVVISO PUBBLICO</w:t>
      </w:r>
    </w:p>
    <w:p w:rsidR="00661F63" w:rsidRPr="00112DDC" w:rsidRDefault="00661F63" w:rsidP="00661F63">
      <w:pPr>
        <w:pStyle w:val="Default"/>
        <w:jc w:val="center"/>
      </w:pPr>
    </w:p>
    <w:p w:rsidR="00661F63" w:rsidRPr="00112DDC" w:rsidRDefault="00661F63" w:rsidP="00661F63">
      <w:pPr>
        <w:pStyle w:val="Default"/>
        <w:jc w:val="center"/>
      </w:pPr>
      <w:r w:rsidRPr="00112DDC">
        <w:rPr>
          <w:b/>
          <w:bCs/>
        </w:rPr>
        <w:t>CONTRIBUTO PER IL TRASPORTO DI MINORI DIVERSAMENTE ABILI</w:t>
      </w:r>
    </w:p>
    <w:p w:rsidR="00661F63" w:rsidRPr="00112DDC" w:rsidRDefault="00346F23" w:rsidP="00112DDC">
      <w:pPr>
        <w:pStyle w:val="Default"/>
        <w:jc w:val="center"/>
        <w:rPr>
          <w:b/>
          <w:bCs/>
        </w:rPr>
      </w:pPr>
      <w:r>
        <w:rPr>
          <w:b/>
          <w:bCs/>
        </w:rPr>
        <w:t>ANNO 2024</w:t>
      </w:r>
    </w:p>
    <w:p w:rsidR="00112DDC" w:rsidRPr="00112DDC" w:rsidRDefault="00661F63" w:rsidP="00112DDC">
      <w:pPr>
        <w:pStyle w:val="Default"/>
        <w:spacing w:before="240"/>
        <w:jc w:val="both"/>
      </w:pPr>
      <w:r w:rsidRPr="00112DDC">
        <w:t>Si informano i cittadini interessati, che sono aperti i termini per la richiesta di accesso al contributo per il trasporto scolastico, in favore degli alunni diversamente</w:t>
      </w:r>
      <w:r w:rsidR="00346F23">
        <w:t xml:space="preserve"> abili per l’anno 2024</w:t>
      </w:r>
      <w:r w:rsidR="00112DDC">
        <w:t>.</w:t>
      </w:r>
    </w:p>
    <w:p w:rsidR="00661F63" w:rsidRPr="00112DDC" w:rsidRDefault="00661F63" w:rsidP="00112DDC">
      <w:pPr>
        <w:pStyle w:val="Default"/>
        <w:spacing w:before="240"/>
        <w:jc w:val="center"/>
      </w:pPr>
      <w:r w:rsidRPr="00112DDC">
        <w:rPr>
          <w:b/>
          <w:bCs/>
        </w:rPr>
        <w:t>DESTINATARI</w:t>
      </w:r>
    </w:p>
    <w:p w:rsidR="00661F63" w:rsidRPr="00112DDC" w:rsidRDefault="00661F63" w:rsidP="00112DDC">
      <w:pPr>
        <w:pStyle w:val="Default"/>
        <w:spacing w:before="240"/>
        <w:jc w:val="both"/>
      </w:pPr>
      <w:r w:rsidRPr="00112DDC">
        <w:t xml:space="preserve">Possono richiedere l’ammissione al contributo i genitori degli alunni disabili residenti nel comune di Ruffano, frequentanti le scuole dell’Infanzia, le Scuole Primarie e Secondarie di Primo </w:t>
      </w:r>
      <w:proofErr w:type="gramStart"/>
      <w:r w:rsidRPr="00112DDC">
        <w:t>Grado .</w:t>
      </w:r>
      <w:proofErr w:type="gramEnd"/>
    </w:p>
    <w:p w:rsidR="00661F63" w:rsidRPr="00112DDC" w:rsidRDefault="00661F63" w:rsidP="00112DDC">
      <w:pPr>
        <w:pStyle w:val="Default"/>
        <w:jc w:val="both"/>
        <w:rPr>
          <w:b/>
          <w:bCs/>
        </w:rPr>
      </w:pPr>
      <w:r w:rsidRPr="00112DDC">
        <w:t>Il requisito primario</w:t>
      </w:r>
      <w:r w:rsidR="00A20BC9">
        <w:t xml:space="preserve"> di accesso</w:t>
      </w:r>
      <w:r w:rsidRPr="00112DDC">
        <w:t xml:space="preserve"> è il possesso, da parte dell’alunno, della certificazione di invalidità rilasciata dalla Commissione medica competente ai sensi della </w:t>
      </w:r>
      <w:r w:rsidRPr="00112DDC">
        <w:rPr>
          <w:b/>
          <w:bCs/>
        </w:rPr>
        <w:t>Legge n. 104/92.</w:t>
      </w:r>
    </w:p>
    <w:p w:rsidR="00661F63" w:rsidRPr="00112DDC" w:rsidRDefault="00661F63" w:rsidP="00661F63">
      <w:pPr>
        <w:pStyle w:val="Default"/>
        <w:jc w:val="center"/>
      </w:pPr>
    </w:p>
    <w:p w:rsidR="00661F63" w:rsidRPr="00112DDC" w:rsidRDefault="00661F63" w:rsidP="00661F63">
      <w:pPr>
        <w:pStyle w:val="Default"/>
        <w:jc w:val="center"/>
        <w:rPr>
          <w:b/>
          <w:bCs/>
        </w:rPr>
      </w:pPr>
      <w:r w:rsidRPr="00112DDC">
        <w:rPr>
          <w:b/>
          <w:bCs/>
        </w:rPr>
        <w:t>DOCUMENTAZIONE DA ALLEGARE ALLA DOMANDA</w:t>
      </w:r>
    </w:p>
    <w:p w:rsidR="00661F63" w:rsidRPr="00112DDC" w:rsidRDefault="00661F63" w:rsidP="00661F63">
      <w:pPr>
        <w:pStyle w:val="Default"/>
        <w:jc w:val="center"/>
      </w:pPr>
    </w:p>
    <w:p w:rsidR="00112DDC" w:rsidRDefault="00661F63" w:rsidP="00661F63">
      <w:pPr>
        <w:pStyle w:val="Default"/>
        <w:jc w:val="both"/>
      </w:pPr>
      <w:r w:rsidRPr="00112DDC">
        <w:t>Alla domanda dovrà essere allegata la seguente documentazione:</w:t>
      </w:r>
    </w:p>
    <w:p w:rsidR="00112DDC" w:rsidRPr="00112DDC" w:rsidRDefault="00112DDC" w:rsidP="00661F63">
      <w:pPr>
        <w:pStyle w:val="Default"/>
        <w:jc w:val="both"/>
      </w:pPr>
    </w:p>
    <w:p w:rsidR="00661F63" w:rsidRPr="00112DDC" w:rsidRDefault="00661F63" w:rsidP="00661F63">
      <w:pPr>
        <w:pStyle w:val="Default"/>
        <w:spacing w:after="85"/>
        <w:jc w:val="both"/>
      </w:pPr>
      <w:r w:rsidRPr="00112DDC">
        <w:t> Certificazione attestante lo stato di disabilità secondo i criteri della L. 104/1992.</w:t>
      </w:r>
    </w:p>
    <w:p w:rsidR="00661F63" w:rsidRPr="00112DDC" w:rsidRDefault="00661F63" w:rsidP="00661F63">
      <w:pPr>
        <w:pStyle w:val="Default"/>
        <w:spacing w:after="85"/>
        <w:jc w:val="both"/>
      </w:pPr>
      <w:r w:rsidRPr="00112DDC">
        <w:t> Fotocopia del documento d’identità del richiedente.</w:t>
      </w:r>
    </w:p>
    <w:p w:rsidR="00661F63" w:rsidRPr="00112DDC" w:rsidRDefault="00661F63" w:rsidP="00661F63">
      <w:pPr>
        <w:pStyle w:val="Default"/>
        <w:jc w:val="both"/>
      </w:pPr>
      <w:r w:rsidRPr="00112DDC">
        <w:t> Copia del codice Iban.</w:t>
      </w:r>
    </w:p>
    <w:p w:rsidR="00661F63" w:rsidRPr="00112DDC" w:rsidRDefault="00661F63" w:rsidP="00661F63">
      <w:pPr>
        <w:pStyle w:val="Default"/>
        <w:jc w:val="center"/>
      </w:pPr>
    </w:p>
    <w:p w:rsidR="00661F63" w:rsidRDefault="00661F63" w:rsidP="00661F63">
      <w:pPr>
        <w:pStyle w:val="Default"/>
        <w:jc w:val="center"/>
        <w:rPr>
          <w:b/>
          <w:bCs/>
        </w:rPr>
      </w:pPr>
      <w:r w:rsidRPr="00112DDC">
        <w:rPr>
          <w:b/>
          <w:bCs/>
        </w:rPr>
        <w:t>EROGAZIONE DEL SERVIZIO</w:t>
      </w:r>
    </w:p>
    <w:p w:rsidR="00112DDC" w:rsidRPr="00112DDC" w:rsidRDefault="00112DDC" w:rsidP="00661F63">
      <w:pPr>
        <w:pStyle w:val="Default"/>
        <w:jc w:val="center"/>
        <w:rPr>
          <w:b/>
          <w:bCs/>
        </w:rPr>
      </w:pPr>
    </w:p>
    <w:p w:rsidR="00661F63" w:rsidRPr="00112DDC" w:rsidRDefault="00661F63" w:rsidP="00661F63">
      <w:pPr>
        <w:pStyle w:val="Default"/>
        <w:jc w:val="both"/>
      </w:pPr>
      <w:r w:rsidRPr="00112DDC">
        <w:t>Il contributo sarà erogato alle famiglie per il trasporto di minori dalla propria abitazione presso gli istituti</w:t>
      </w:r>
      <w:r w:rsidR="00A20BC9">
        <w:t xml:space="preserve"> </w:t>
      </w:r>
      <w:r w:rsidRPr="00112DDC">
        <w:t>scolastici e viceversa, che presentano istanza entro i termini giù indicati, compilando il modulo allegato al presente avviso.</w:t>
      </w:r>
    </w:p>
    <w:p w:rsidR="00661F63" w:rsidRDefault="00661F63" w:rsidP="00661F63">
      <w:pPr>
        <w:pStyle w:val="Default"/>
        <w:jc w:val="both"/>
      </w:pPr>
      <w:r w:rsidRPr="00112DDC">
        <w:t>La somma del contributo erogato sarà stabilito sulla base di una ripartizione mate</w:t>
      </w:r>
      <w:r w:rsidR="00AD0CBA">
        <w:t>ma</w:t>
      </w:r>
      <w:r w:rsidRPr="00112DDC">
        <w:t xml:space="preserve">tica tra l’importo del fondo assegnato, pari </w:t>
      </w:r>
      <w:r w:rsidRPr="00080FC6">
        <w:t xml:space="preserve">ad euro </w:t>
      </w:r>
      <w:r w:rsidR="00080FC6">
        <w:t>17.564,08</w:t>
      </w:r>
      <w:r w:rsidRPr="00112DDC">
        <w:t xml:space="preserve"> e il numero dell’istanze pervenute. </w:t>
      </w:r>
    </w:p>
    <w:p w:rsidR="00080FC6" w:rsidRPr="00112DDC" w:rsidRDefault="00080FC6" w:rsidP="00661F63">
      <w:pPr>
        <w:pStyle w:val="Default"/>
        <w:jc w:val="both"/>
      </w:pPr>
      <w:bookmarkStart w:id="0" w:name="_GoBack"/>
      <w:bookmarkEnd w:id="0"/>
    </w:p>
    <w:p w:rsidR="00661F63" w:rsidRDefault="00661F63" w:rsidP="00661F63">
      <w:pPr>
        <w:pStyle w:val="Default"/>
        <w:jc w:val="center"/>
        <w:rPr>
          <w:b/>
          <w:bCs/>
        </w:rPr>
      </w:pPr>
      <w:r w:rsidRPr="00112DDC">
        <w:rPr>
          <w:b/>
          <w:bCs/>
        </w:rPr>
        <w:t>MODALITÀ DI PRESENTAZIONE DELLE DOMANDE</w:t>
      </w:r>
    </w:p>
    <w:p w:rsidR="00112DDC" w:rsidRPr="00112DDC" w:rsidRDefault="00112DDC" w:rsidP="00661F63">
      <w:pPr>
        <w:pStyle w:val="Default"/>
        <w:jc w:val="center"/>
        <w:rPr>
          <w:b/>
          <w:bCs/>
        </w:rPr>
      </w:pPr>
    </w:p>
    <w:p w:rsidR="00661F63" w:rsidRPr="00D66A5C" w:rsidRDefault="00661F63" w:rsidP="00661F63">
      <w:pPr>
        <w:pStyle w:val="Default"/>
        <w:jc w:val="both"/>
      </w:pPr>
      <w:r w:rsidRPr="00112DDC">
        <w:t xml:space="preserve">La domanda, dovrà essere compilata utilizzando il modulo disponibile presso l’ufficio, corredato degli allegati richiesti. Il modello di domanda può essere scaricato dal sito istituzionale del Comune di Ruffano o richiesto presso lo sportello di Segretariato Sociale nell’Ufficio di Servizi Sociali. La domanda deve essere consegnata </w:t>
      </w:r>
      <w:r w:rsidRPr="00112DDC">
        <w:rPr>
          <w:b/>
          <w:bCs/>
        </w:rPr>
        <w:t xml:space="preserve">all’Ufficio Protocollo, negli orari di apertura al pubblico o per mezzo PEC all’indirizzo: segreteria.comune.ruffano@pec.rupar.puglia.it entro </w:t>
      </w:r>
      <w:r w:rsidRPr="00D66A5C">
        <w:rPr>
          <w:b/>
          <w:bCs/>
        </w:rPr>
        <w:t xml:space="preserve">e non oltre il </w:t>
      </w:r>
      <w:r w:rsidR="00D66A5C" w:rsidRPr="00D66A5C">
        <w:rPr>
          <w:b/>
          <w:bCs/>
        </w:rPr>
        <w:t>14</w:t>
      </w:r>
      <w:r w:rsidRPr="00D66A5C">
        <w:rPr>
          <w:b/>
          <w:bCs/>
        </w:rPr>
        <w:t>/12/202</w:t>
      </w:r>
      <w:r w:rsidR="00AD0CBA" w:rsidRPr="00D66A5C">
        <w:rPr>
          <w:b/>
          <w:bCs/>
        </w:rPr>
        <w:t>3</w:t>
      </w:r>
      <w:r w:rsidRPr="00D66A5C">
        <w:rPr>
          <w:b/>
          <w:bCs/>
        </w:rPr>
        <w:t>.</w:t>
      </w:r>
    </w:p>
    <w:p w:rsidR="007436CD" w:rsidRPr="00112DDC" w:rsidRDefault="00661F63" w:rsidP="00661F63">
      <w:pPr>
        <w:jc w:val="both"/>
        <w:rPr>
          <w:rFonts w:ascii="Times New Roman" w:hAnsi="Times New Roman" w:cs="Times New Roman"/>
          <w:sz w:val="24"/>
          <w:szCs w:val="24"/>
        </w:rPr>
      </w:pPr>
      <w:r w:rsidRPr="00D66A5C">
        <w:rPr>
          <w:rFonts w:ascii="Times New Roman" w:hAnsi="Times New Roman" w:cs="Times New Roman"/>
          <w:sz w:val="24"/>
          <w:szCs w:val="24"/>
        </w:rPr>
        <w:t>Per ulteriori informazioni è possibile contattare i seguenti numeri: 0833/695511 – 0833</w:t>
      </w:r>
      <w:r w:rsidRPr="00112DDC">
        <w:rPr>
          <w:rFonts w:ascii="Times New Roman" w:hAnsi="Times New Roman" w:cs="Times New Roman"/>
          <w:sz w:val="24"/>
          <w:szCs w:val="24"/>
        </w:rPr>
        <w:t>/695528 – 0833/695529.</w:t>
      </w:r>
    </w:p>
    <w:sectPr w:rsidR="007436CD" w:rsidRPr="00112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3"/>
    <w:rsid w:val="00080FC6"/>
    <w:rsid w:val="00112DDC"/>
    <w:rsid w:val="001819DA"/>
    <w:rsid w:val="001A00CE"/>
    <w:rsid w:val="00346F23"/>
    <w:rsid w:val="005C14DF"/>
    <w:rsid w:val="00661F63"/>
    <w:rsid w:val="009E070A"/>
    <w:rsid w:val="00A20BC9"/>
    <w:rsid w:val="00AD0CBA"/>
    <w:rsid w:val="00D50FF9"/>
    <w:rsid w:val="00D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0388-5B9F-448A-9D60-F67A5965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1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Ferraro</dc:creator>
  <cp:lastModifiedBy>Elena Traversa</cp:lastModifiedBy>
  <cp:revision>11</cp:revision>
  <cp:lastPrinted>2023-12-04T12:38:00Z</cp:lastPrinted>
  <dcterms:created xsi:type="dcterms:W3CDTF">2023-11-22T10:16:00Z</dcterms:created>
  <dcterms:modified xsi:type="dcterms:W3CDTF">2024-11-20T12:32:00Z</dcterms:modified>
</cp:coreProperties>
</file>